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0B77" w14:textId="023D54CF" w:rsidR="000B135F" w:rsidRPr="000B135F" w:rsidRDefault="000B135F" w:rsidP="000B135F">
      <w:pPr>
        <w:rPr>
          <w:color w:val="000000" w:themeColor="text1"/>
          <w:sz w:val="24"/>
          <w:szCs w:val="24"/>
        </w:rPr>
      </w:pPr>
      <w:r w:rsidRPr="00F13709">
        <w:rPr>
          <w:color w:val="000000" w:themeColor="text1"/>
          <w:sz w:val="24"/>
          <w:szCs w:val="24"/>
        </w:rPr>
        <w:t xml:space="preserve">[Insert your MP </w:t>
      </w:r>
      <w:r w:rsidR="00F13709" w:rsidRPr="00F13709">
        <w:rPr>
          <w:color w:val="000000" w:themeColor="text1"/>
          <w:sz w:val="24"/>
          <w:szCs w:val="24"/>
        </w:rPr>
        <w:t xml:space="preserve">name]  </w:t>
      </w:r>
      <w:r w:rsidR="00F13709">
        <w:rPr>
          <w:color w:val="000000" w:themeColor="text1"/>
          <w:sz w:val="24"/>
          <w:szCs w:val="24"/>
        </w:rPr>
        <w:t xml:space="preserve">                                                                                 [Insert your full name]</w:t>
      </w:r>
      <w:r w:rsidR="00F13709" w:rsidRPr="00F13709">
        <w:rPr>
          <w:color w:val="000000" w:themeColor="text1"/>
          <w:sz w:val="24"/>
          <w:szCs w:val="24"/>
        </w:rPr>
        <w:t xml:space="preserve">           </w:t>
      </w:r>
      <w:r w:rsidR="00F13709" w:rsidRPr="00F13709">
        <w:rPr>
          <w:color w:val="000000" w:themeColor="text1"/>
          <w:sz w:val="24"/>
          <w:szCs w:val="24"/>
          <w:u w:val="single"/>
        </w:rPr>
        <w:t xml:space="preserve">                                                                                     </w:t>
      </w:r>
      <w:r w:rsidRPr="000B135F">
        <w:rPr>
          <w:color w:val="000000" w:themeColor="text1"/>
          <w:sz w:val="24"/>
          <w:szCs w:val="24"/>
          <w:u w:val="single"/>
        </w:rPr>
        <w:br/>
      </w:r>
      <w:r w:rsidRPr="000B135F">
        <w:rPr>
          <w:color w:val="000000" w:themeColor="text1"/>
          <w:sz w:val="24"/>
          <w:szCs w:val="24"/>
        </w:rPr>
        <w:t>House of Commons</w:t>
      </w:r>
      <w:r w:rsidR="00F13709">
        <w:rPr>
          <w:color w:val="000000" w:themeColor="text1"/>
          <w:sz w:val="24"/>
          <w:szCs w:val="24"/>
        </w:rPr>
        <w:t xml:space="preserve">                                                                                         Address Line 1</w:t>
      </w:r>
      <w:r w:rsidRPr="000B135F">
        <w:rPr>
          <w:color w:val="000000" w:themeColor="text1"/>
          <w:sz w:val="24"/>
          <w:szCs w:val="24"/>
        </w:rPr>
        <w:br/>
        <w:t>London</w:t>
      </w:r>
      <w:r w:rsidR="00F13709">
        <w:rPr>
          <w:color w:val="000000" w:themeColor="text1"/>
          <w:sz w:val="24"/>
          <w:szCs w:val="24"/>
        </w:rPr>
        <w:t xml:space="preserve">                                                                                                               City  </w:t>
      </w:r>
      <w:r w:rsidRPr="000B135F">
        <w:rPr>
          <w:color w:val="000000" w:themeColor="text1"/>
          <w:sz w:val="24"/>
          <w:szCs w:val="24"/>
        </w:rPr>
        <w:br/>
        <w:t>SW1A 0AA</w:t>
      </w:r>
      <w:r w:rsidR="00F13709">
        <w:rPr>
          <w:color w:val="000000" w:themeColor="text1"/>
          <w:sz w:val="24"/>
          <w:szCs w:val="24"/>
        </w:rPr>
        <w:t xml:space="preserve">                                                                                                         Postcode</w:t>
      </w:r>
    </w:p>
    <w:p w14:paraId="2E9192DB" w14:textId="77777777" w:rsidR="00F13709" w:rsidRDefault="00F13709" w:rsidP="000B135F">
      <w:pPr>
        <w:rPr>
          <w:color w:val="000000" w:themeColor="text1"/>
          <w:sz w:val="24"/>
          <w:szCs w:val="24"/>
        </w:rPr>
      </w:pPr>
    </w:p>
    <w:p w14:paraId="3163DF26" w14:textId="05EB4A64" w:rsidR="000B135F" w:rsidRPr="000B135F" w:rsidRDefault="000B135F" w:rsidP="000B135F">
      <w:pPr>
        <w:rPr>
          <w:color w:val="000000" w:themeColor="text1"/>
          <w:sz w:val="24"/>
          <w:szCs w:val="24"/>
        </w:rPr>
      </w:pPr>
      <w:r w:rsidRPr="000B135F">
        <w:rPr>
          <w:color w:val="000000" w:themeColor="text1"/>
          <w:sz w:val="24"/>
          <w:szCs w:val="24"/>
        </w:rPr>
        <w:t>Dear [Insert MP Name],</w:t>
      </w:r>
    </w:p>
    <w:p w14:paraId="5F7485A7" w14:textId="77777777" w:rsidR="000B135F" w:rsidRPr="000B135F" w:rsidRDefault="000B135F" w:rsidP="000B135F">
      <w:pPr>
        <w:rPr>
          <w:color w:val="000000" w:themeColor="text1"/>
          <w:sz w:val="24"/>
          <w:szCs w:val="24"/>
        </w:rPr>
      </w:pPr>
      <w:r w:rsidRPr="000B135F">
        <w:rPr>
          <w:color w:val="000000" w:themeColor="text1"/>
          <w:sz w:val="24"/>
          <w:szCs w:val="24"/>
        </w:rPr>
        <w:t xml:space="preserve">I am writing as your local constituent to ask for your help to keep refugee families together. There is currently a Bill, brought forward by Angus MacNeil MP, passing through the House of Commons that would enable child refugees to be reunited with their family safely in the UK. </w:t>
      </w:r>
    </w:p>
    <w:p w14:paraId="14383123" w14:textId="5C8A15C4" w:rsidR="000B135F" w:rsidRPr="000B135F" w:rsidRDefault="000B135F" w:rsidP="000B135F">
      <w:pPr>
        <w:rPr>
          <w:color w:val="000000" w:themeColor="text1"/>
          <w:sz w:val="24"/>
          <w:szCs w:val="24"/>
        </w:rPr>
      </w:pPr>
      <w:r w:rsidRPr="000B135F">
        <w:rPr>
          <w:color w:val="000000" w:themeColor="text1"/>
          <w:sz w:val="24"/>
          <w:szCs w:val="24"/>
        </w:rPr>
        <w:t xml:space="preserve">Under current immigration rules, adult refugees in the UK can sponsor their closest relatives to join them, whilst children granted international protection and refugee status are denied this right. Our laws are forcing refugee children to rebuild their lives and face their futures without the support of those closest to them. This is a reality no child should ever face, and one that only you have the power to change. </w:t>
      </w:r>
    </w:p>
    <w:p w14:paraId="4AC1BA8B" w14:textId="6907A5E0" w:rsidR="000B135F" w:rsidRPr="000B135F" w:rsidRDefault="000B135F" w:rsidP="000B135F">
      <w:pPr>
        <w:rPr>
          <w:color w:val="000000" w:themeColor="text1"/>
          <w:sz w:val="24"/>
          <w:szCs w:val="24"/>
        </w:rPr>
      </w:pPr>
      <w:r w:rsidRPr="000B135F">
        <w:rPr>
          <w:color w:val="000000" w:themeColor="text1"/>
          <w:sz w:val="24"/>
          <w:szCs w:val="24"/>
        </w:rPr>
        <w:t>As your constituent, I wanted to make you aware that this is an issue that matters to me, and one that I hope you will take up in Parliament by backing the Family Reunion Bill</w:t>
      </w:r>
      <w:bookmarkStart w:id="0" w:name="_GoBack"/>
      <w:bookmarkEnd w:id="0"/>
      <w:r w:rsidRPr="000B135F">
        <w:rPr>
          <w:color w:val="000000" w:themeColor="text1"/>
          <w:sz w:val="24"/>
          <w:szCs w:val="24"/>
        </w:rPr>
        <w:t>. I hope you agree with me that children should have the fundamental right to have their parents join them in the UK. Without family support, children face a future alone, often having fled war-torn countries and experienced trauma that can be impossible to overcome. The work of charities</w:t>
      </w:r>
      <w:r w:rsidR="00C1193E">
        <w:rPr>
          <w:color w:val="000000" w:themeColor="text1"/>
          <w:sz w:val="24"/>
          <w:szCs w:val="24"/>
        </w:rPr>
        <w:t>,</w:t>
      </w:r>
      <w:r w:rsidRPr="000B135F">
        <w:rPr>
          <w:color w:val="000000" w:themeColor="text1"/>
          <w:sz w:val="24"/>
          <w:szCs w:val="24"/>
        </w:rPr>
        <w:t xml:space="preserve"> including SOS Children’s Villages UK</w:t>
      </w:r>
      <w:r w:rsidR="00C1193E">
        <w:rPr>
          <w:color w:val="000000" w:themeColor="text1"/>
          <w:sz w:val="24"/>
          <w:szCs w:val="24"/>
        </w:rPr>
        <w:t>,</w:t>
      </w:r>
      <w:r w:rsidRPr="000B135F">
        <w:rPr>
          <w:color w:val="000000" w:themeColor="text1"/>
          <w:sz w:val="24"/>
          <w:szCs w:val="24"/>
        </w:rPr>
        <w:t xml:space="preserve"> shows this to be the case. </w:t>
      </w:r>
    </w:p>
    <w:p w14:paraId="051E547F" w14:textId="77777777" w:rsidR="000B135F" w:rsidRPr="000B135F" w:rsidRDefault="000B135F" w:rsidP="000B135F">
      <w:pPr>
        <w:rPr>
          <w:color w:val="000000" w:themeColor="text1"/>
          <w:sz w:val="24"/>
          <w:szCs w:val="24"/>
        </w:rPr>
      </w:pPr>
      <w:r w:rsidRPr="000B135F">
        <w:rPr>
          <w:color w:val="000000" w:themeColor="text1"/>
          <w:sz w:val="24"/>
          <w:szCs w:val="24"/>
        </w:rPr>
        <w:t xml:space="preserve">The Bill calls for refugee children to be reunited with their families by: </w:t>
      </w:r>
    </w:p>
    <w:p w14:paraId="779C321F" w14:textId="5A60D241" w:rsidR="000B135F" w:rsidRPr="000B135F" w:rsidRDefault="000B135F" w:rsidP="000B135F">
      <w:pPr>
        <w:numPr>
          <w:ilvl w:val="0"/>
          <w:numId w:val="1"/>
        </w:numPr>
        <w:spacing w:before="100" w:beforeAutospacing="1" w:after="75" w:line="400" w:lineRule="atLeast"/>
        <w:textAlignment w:val="baseline"/>
        <w:rPr>
          <w:rFonts w:eastAsia="Times New Roman"/>
          <w:color w:val="000000" w:themeColor="text1"/>
          <w:sz w:val="24"/>
          <w:szCs w:val="24"/>
        </w:rPr>
      </w:pPr>
      <w:r w:rsidRPr="000B135F">
        <w:rPr>
          <w:rFonts w:eastAsia="Times New Roman"/>
          <w:color w:val="000000" w:themeColor="text1"/>
          <w:sz w:val="24"/>
          <w:szCs w:val="24"/>
        </w:rPr>
        <w:t>Giving unaccompanied refugee children in the UK the right to sponsor their parents and siblings to join them</w:t>
      </w:r>
      <w:r>
        <w:rPr>
          <w:rFonts w:eastAsia="Times New Roman"/>
          <w:color w:val="000000" w:themeColor="text1"/>
          <w:sz w:val="24"/>
          <w:szCs w:val="24"/>
        </w:rPr>
        <w:t>;</w:t>
      </w:r>
    </w:p>
    <w:p w14:paraId="3E3BD2FC" w14:textId="4F6EE4E6" w:rsidR="000B135F" w:rsidRPr="000B135F" w:rsidRDefault="000B135F" w:rsidP="000B135F">
      <w:pPr>
        <w:numPr>
          <w:ilvl w:val="0"/>
          <w:numId w:val="1"/>
        </w:numPr>
        <w:spacing w:before="100" w:beforeAutospacing="1" w:after="75" w:line="400" w:lineRule="atLeast"/>
        <w:textAlignment w:val="baseline"/>
        <w:rPr>
          <w:rFonts w:eastAsia="Times New Roman"/>
          <w:color w:val="000000" w:themeColor="text1"/>
          <w:sz w:val="24"/>
          <w:szCs w:val="24"/>
        </w:rPr>
      </w:pPr>
      <w:r w:rsidRPr="000B135F">
        <w:rPr>
          <w:rFonts w:eastAsia="Times New Roman"/>
          <w:color w:val="000000" w:themeColor="text1"/>
          <w:sz w:val="24"/>
          <w:szCs w:val="24"/>
        </w:rPr>
        <w:t>Expanding the definition of ‘family’ to allow elderly parents and dependent children over the age of 18 to be reunited with their family</w:t>
      </w:r>
      <w:r>
        <w:rPr>
          <w:rFonts w:eastAsia="Times New Roman"/>
          <w:color w:val="000000" w:themeColor="text1"/>
          <w:sz w:val="24"/>
          <w:szCs w:val="24"/>
        </w:rPr>
        <w:t>;</w:t>
      </w:r>
    </w:p>
    <w:p w14:paraId="1819F3FA" w14:textId="6C502ADC" w:rsidR="000B135F" w:rsidRPr="000B135F" w:rsidRDefault="000B135F" w:rsidP="000B135F">
      <w:pPr>
        <w:numPr>
          <w:ilvl w:val="0"/>
          <w:numId w:val="1"/>
        </w:numPr>
        <w:spacing w:before="100" w:beforeAutospacing="1" w:after="75" w:line="400" w:lineRule="atLeast"/>
        <w:textAlignment w:val="baseline"/>
        <w:rPr>
          <w:rFonts w:eastAsia="Times New Roman"/>
          <w:color w:val="000000" w:themeColor="text1"/>
          <w:sz w:val="24"/>
          <w:szCs w:val="24"/>
        </w:rPr>
      </w:pPr>
      <w:r w:rsidRPr="000B135F">
        <w:rPr>
          <w:rFonts w:eastAsia="Times New Roman"/>
          <w:color w:val="000000" w:themeColor="text1"/>
          <w:sz w:val="24"/>
          <w:szCs w:val="24"/>
        </w:rPr>
        <w:t>Reinstating legal aid for refugee family reunion cases</w:t>
      </w:r>
      <w:r>
        <w:rPr>
          <w:rFonts w:eastAsia="Times New Roman"/>
          <w:color w:val="000000" w:themeColor="text1"/>
          <w:sz w:val="24"/>
          <w:szCs w:val="24"/>
        </w:rPr>
        <w:t>.</w:t>
      </w:r>
    </w:p>
    <w:p w14:paraId="36B17CE9" w14:textId="77777777" w:rsidR="000B135F" w:rsidRPr="000B135F" w:rsidRDefault="000B135F" w:rsidP="000B135F">
      <w:pPr>
        <w:rPr>
          <w:color w:val="000000" w:themeColor="text1"/>
          <w:sz w:val="24"/>
          <w:szCs w:val="24"/>
        </w:rPr>
      </w:pPr>
    </w:p>
    <w:p w14:paraId="5211CE3C" w14:textId="77777777" w:rsidR="000B135F" w:rsidRPr="000B135F" w:rsidRDefault="000B135F" w:rsidP="000B135F">
      <w:pPr>
        <w:rPr>
          <w:color w:val="000000" w:themeColor="text1"/>
          <w:sz w:val="24"/>
          <w:szCs w:val="24"/>
        </w:rPr>
      </w:pPr>
      <w:r w:rsidRPr="000B135F">
        <w:rPr>
          <w:color w:val="000000" w:themeColor="text1"/>
          <w:sz w:val="24"/>
          <w:szCs w:val="24"/>
        </w:rPr>
        <w:t>I hope I can rely on your support to back this Bill.  </w:t>
      </w:r>
    </w:p>
    <w:p w14:paraId="1021BA9A" w14:textId="77777777" w:rsidR="000B135F" w:rsidRPr="000B135F" w:rsidRDefault="000B135F" w:rsidP="000B135F">
      <w:pPr>
        <w:rPr>
          <w:color w:val="000000" w:themeColor="text1"/>
          <w:sz w:val="24"/>
          <w:szCs w:val="24"/>
        </w:rPr>
      </w:pPr>
      <w:r w:rsidRPr="000B135F">
        <w:rPr>
          <w:color w:val="000000" w:themeColor="text1"/>
          <w:sz w:val="24"/>
          <w:szCs w:val="24"/>
        </w:rPr>
        <w:t>Kind regards,</w:t>
      </w:r>
    </w:p>
    <w:p w14:paraId="79006183" w14:textId="12981FAA" w:rsidR="000B135F" w:rsidRPr="000B135F" w:rsidRDefault="000B135F" w:rsidP="000B135F">
      <w:pPr>
        <w:spacing w:after="240"/>
        <w:rPr>
          <w:color w:val="000000" w:themeColor="text1"/>
        </w:rPr>
      </w:pPr>
      <w:r w:rsidRPr="000B135F">
        <w:rPr>
          <w:color w:val="000000" w:themeColor="text1"/>
          <w:sz w:val="24"/>
          <w:szCs w:val="24"/>
        </w:rPr>
        <w:t>[Insert</w:t>
      </w:r>
      <w:r w:rsidR="008C3645">
        <w:rPr>
          <w:color w:val="000000" w:themeColor="text1"/>
          <w:sz w:val="24"/>
          <w:szCs w:val="24"/>
        </w:rPr>
        <w:t xml:space="preserve"> your full name</w:t>
      </w:r>
      <w:r w:rsidRPr="000B135F">
        <w:rPr>
          <w:color w:val="000000" w:themeColor="text1"/>
          <w:sz w:val="24"/>
          <w:szCs w:val="24"/>
        </w:rPr>
        <w:t>]</w:t>
      </w:r>
      <w:r w:rsidRPr="000B135F">
        <w:rPr>
          <w:color w:val="000000" w:themeColor="text1"/>
          <w:sz w:val="24"/>
          <w:szCs w:val="24"/>
        </w:rPr>
        <w:br/>
        <w:t xml:space="preserve">[Insert </w:t>
      </w:r>
      <w:r w:rsidR="008C3645">
        <w:rPr>
          <w:color w:val="000000" w:themeColor="text1"/>
          <w:sz w:val="24"/>
          <w:szCs w:val="24"/>
        </w:rPr>
        <w:t>your full address</w:t>
      </w:r>
      <w:r w:rsidRPr="000B135F">
        <w:rPr>
          <w:color w:val="000000" w:themeColor="text1"/>
          <w:sz w:val="24"/>
          <w:szCs w:val="24"/>
        </w:rPr>
        <w:t>]</w:t>
      </w:r>
      <w:r w:rsidRPr="000B135F">
        <w:rPr>
          <w:color w:val="000000" w:themeColor="text1"/>
        </w:rPr>
        <w:t xml:space="preserve"> </w:t>
      </w:r>
    </w:p>
    <w:p w14:paraId="3B6996B3" w14:textId="77777777" w:rsidR="00200DD6" w:rsidRDefault="00200DD6"/>
    <w:sectPr w:rsidR="00200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E5AC8"/>
    <w:multiLevelType w:val="multilevel"/>
    <w:tmpl w:val="E7C4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sTQxNDC0MDc2tjRQ0lEKTi0uzszPAykwrAUAIlHk0CwAAAA="/>
  </w:docVars>
  <w:rsids>
    <w:rsidRoot w:val="000B135F"/>
    <w:rsid w:val="000B135F"/>
    <w:rsid w:val="00200DD6"/>
    <w:rsid w:val="00602243"/>
    <w:rsid w:val="008C3645"/>
    <w:rsid w:val="00C1193E"/>
    <w:rsid w:val="00F1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4392"/>
  <w15:chartTrackingRefBased/>
  <w15:docId w15:val="{D9133270-6D0D-4FBD-97A1-AB0E812E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35F"/>
    <w:pPr>
      <w:spacing w:line="252"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3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Grima</dc:creator>
  <cp:keywords/>
  <dc:description/>
  <cp:lastModifiedBy>Chanel Fortune</cp:lastModifiedBy>
  <cp:revision>10</cp:revision>
  <dcterms:created xsi:type="dcterms:W3CDTF">2018-06-26T12:47:00Z</dcterms:created>
  <dcterms:modified xsi:type="dcterms:W3CDTF">2018-06-28T08:50:00Z</dcterms:modified>
</cp:coreProperties>
</file>